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ED" w:rsidRPr="006C55ED" w:rsidRDefault="006C55ED" w:rsidP="0069596E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C55ED">
        <w:rPr>
          <w:b/>
          <w:bCs/>
          <w:sz w:val="28"/>
          <w:szCs w:val="28"/>
        </w:rPr>
        <w:t xml:space="preserve">Тарасова Е.П. </w:t>
      </w:r>
      <w:r w:rsidR="0077518A" w:rsidRPr="006C55ED">
        <w:rPr>
          <w:b/>
          <w:bCs/>
          <w:sz w:val="28"/>
          <w:szCs w:val="28"/>
        </w:rPr>
        <w:t>Конспект отк</w:t>
      </w:r>
      <w:r w:rsidRPr="006C55ED">
        <w:rPr>
          <w:b/>
          <w:bCs/>
          <w:sz w:val="28"/>
          <w:szCs w:val="28"/>
        </w:rPr>
        <w:t>рытого занятия по вокалу</w:t>
      </w:r>
    </w:p>
    <w:p w:rsidR="00BC1AC3" w:rsidRPr="006C55ED" w:rsidRDefault="0077518A" w:rsidP="0069596E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C55ED">
        <w:rPr>
          <w:b/>
          <w:bCs/>
          <w:sz w:val="28"/>
          <w:szCs w:val="28"/>
        </w:rPr>
        <w:t>«Динамические оттенки»</w:t>
      </w:r>
    </w:p>
    <w:p w:rsidR="0069596E" w:rsidRPr="0069596E" w:rsidRDefault="0077518A" w:rsidP="0069596E">
      <w:pPr>
        <w:pStyle w:val="ac"/>
        <w:shd w:val="clear" w:color="auto" w:fill="FFFFFF"/>
        <w:spacing w:after="0" w:afterAutospacing="0"/>
        <w:ind w:firstLine="709"/>
        <w:rPr>
          <w:sz w:val="28"/>
          <w:szCs w:val="28"/>
        </w:rPr>
      </w:pPr>
      <w:r w:rsidRPr="00913B2C">
        <w:rPr>
          <w:color w:val="EE0000"/>
          <w:sz w:val="28"/>
          <w:szCs w:val="28"/>
        </w:rPr>
        <w:t xml:space="preserve"> </w:t>
      </w:r>
      <w:r w:rsidRPr="00913B2C">
        <w:rPr>
          <w:bCs/>
          <w:sz w:val="28"/>
          <w:szCs w:val="28"/>
        </w:rPr>
        <w:t>Цель занятия:</w:t>
      </w:r>
      <w:r w:rsidR="0069596E">
        <w:rPr>
          <w:bCs/>
          <w:sz w:val="28"/>
          <w:szCs w:val="28"/>
        </w:rPr>
        <w:t xml:space="preserve"> </w:t>
      </w:r>
      <w:r w:rsidR="0069596E">
        <w:rPr>
          <w:sz w:val="28"/>
          <w:szCs w:val="28"/>
        </w:rPr>
        <w:t>ф</w:t>
      </w:r>
      <w:r w:rsidRPr="00913B2C">
        <w:rPr>
          <w:sz w:val="28"/>
          <w:szCs w:val="28"/>
        </w:rPr>
        <w:t>ормирование понимания важности динамических оттенков (громкости звучания) в музыкальном произведении, развитие умения управлять голосом в зависимости от характера произведения и развития музыкальной мысли.</w:t>
      </w:r>
    </w:p>
    <w:p w:rsidR="00AF1CF2" w:rsidRPr="00913B2C" w:rsidRDefault="00AF1CF2" w:rsidP="0069596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13B2C">
        <w:rPr>
          <w:rFonts w:ascii="Times New Roman" w:hAnsi="Times New Roman" w:cs="Times New Roman"/>
          <w:bCs/>
          <w:sz w:val="28"/>
          <w:szCs w:val="28"/>
        </w:rPr>
        <w:t>Основные задачи:</w:t>
      </w:r>
    </w:p>
    <w:p w:rsidR="00AF1CF2" w:rsidRPr="00913B2C" w:rsidRDefault="00AF1CF2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B2C">
        <w:rPr>
          <w:rFonts w:ascii="Times New Roman" w:hAnsi="Times New Roman" w:cs="Times New Roman"/>
          <w:sz w:val="28"/>
          <w:szCs w:val="28"/>
        </w:rPr>
        <w:t>- Развитие чувства динамики.</w:t>
      </w:r>
    </w:p>
    <w:p w:rsidR="00AF1CF2" w:rsidRPr="00913B2C" w:rsidRDefault="00AF1CF2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B2C">
        <w:rPr>
          <w:rFonts w:ascii="Times New Roman" w:hAnsi="Times New Roman" w:cs="Times New Roman"/>
          <w:sz w:val="28"/>
          <w:szCs w:val="28"/>
        </w:rPr>
        <w:t>- Формирование понимания понятий «громко», «тихо».</w:t>
      </w:r>
    </w:p>
    <w:p w:rsidR="0077518A" w:rsidRPr="00913B2C" w:rsidRDefault="00AF1CF2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B2C">
        <w:rPr>
          <w:rFonts w:ascii="Times New Roman" w:hAnsi="Times New Roman" w:cs="Times New Roman"/>
          <w:sz w:val="28"/>
          <w:szCs w:val="28"/>
        </w:rPr>
        <w:t>- Воспитание эмоционального восприятия музыки.</w:t>
      </w:r>
      <w:r w:rsidR="0077518A" w:rsidRPr="00913B2C">
        <w:rPr>
          <w:rFonts w:ascii="Times New Roman" w:hAnsi="Times New Roman" w:cs="Times New Roman"/>
          <w:color w:val="EE0000"/>
          <w:sz w:val="28"/>
          <w:szCs w:val="28"/>
        </w:rPr>
        <w:br/>
      </w:r>
      <w:r w:rsidR="0077518A" w:rsidRPr="00913B2C">
        <w:rPr>
          <w:rFonts w:ascii="Times New Roman" w:hAnsi="Times New Roman" w:cs="Times New Roman"/>
          <w:bCs/>
          <w:color w:val="EE0000"/>
          <w:sz w:val="28"/>
          <w:szCs w:val="28"/>
        </w:rPr>
        <w:t xml:space="preserve"> </w:t>
      </w:r>
      <w:r w:rsidR="0077518A" w:rsidRPr="00913B2C">
        <w:rPr>
          <w:rFonts w:ascii="Times New Roman" w:hAnsi="Times New Roman" w:cs="Times New Roman"/>
          <w:bCs/>
          <w:sz w:val="28"/>
          <w:szCs w:val="28"/>
        </w:rPr>
        <w:t>I. Организационный этап</w:t>
      </w:r>
    </w:p>
    <w:p w:rsidR="00913B2C" w:rsidRDefault="0077518A" w:rsidP="0069596E">
      <w:pPr>
        <w:pStyle w:val="ac"/>
        <w:shd w:val="clear" w:color="auto" w:fill="FFFFFF"/>
        <w:spacing w:after="0" w:afterAutospacing="0"/>
        <w:ind w:firstLine="709"/>
        <w:rPr>
          <w:sz w:val="28"/>
          <w:szCs w:val="28"/>
        </w:rPr>
      </w:pPr>
      <w:r w:rsidRPr="00913B2C">
        <w:rPr>
          <w:sz w:val="28"/>
          <w:szCs w:val="28"/>
        </w:rPr>
        <w:t>Приветствие</w:t>
      </w:r>
      <w:r w:rsidR="00BC1AC3" w:rsidRPr="00913B2C">
        <w:rPr>
          <w:sz w:val="28"/>
          <w:szCs w:val="28"/>
        </w:rPr>
        <w:t xml:space="preserve">, </w:t>
      </w:r>
      <w:r w:rsidRPr="00913B2C">
        <w:rPr>
          <w:sz w:val="28"/>
          <w:szCs w:val="28"/>
        </w:rPr>
        <w:t>настрой на продуктивную работу. Разогрев голосового аппарата.</w:t>
      </w:r>
    </w:p>
    <w:p w:rsidR="00AF1CF2" w:rsidRPr="00913B2C" w:rsidRDefault="00AF1CF2" w:rsidP="0069596E">
      <w:pPr>
        <w:pStyle w:val="ac"/>
        <w:shd w:val="clear" w:color="auto" w:fill="FFFFFF"/>
        <w:spacing w:after="0" w:afterAutospacing="0"/>
        <w:ind w:firstLine="709"/>
        <w:rPr>
          <w:sz w:val="28"/>
          <w:szCs w:val="28"/>
        </w:rPr>
      </w:pPr>
      <w:r w:rsidRPr="00913B2C">
        <w:rPr>
          <w:bCs/>
          <w:sz w:val="28"/>
          <w:szCs w:val="28"/>
          <w:u w:val="single"/>
        </w:rPr>
        <w:t>Упражнения на дыхание</w:t>
      </w:r>
      <w:r w:rsidRPr="00913B2C">
        <w:rPr>
          <w:bCs/>
          <w:sz w:val="28"/>
          <w:szCs w:val="28"/>
        </w:rPr>
        <w:t>:</w:t>
      </w:r>
    </w:p>
    <w:p w:rsidR="00913B2C" w:rsidRDefault="00AF1CF2" w:rsidP="0069596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B2C">
        <w:rPr>
          <w:sz w:val="28"/>
          <w:szCs w:val="28"/>
        </w:rPr>
        <w:t>Самое главное в постановке вокального звука - это дыхание. Именно с него начинается обучение профессиональному пению, которое служит проводником в огромный мир сцены. Именно с правильного дыхания начинается исполнение песни, ведь это опора, на которой держится вся вокальная техника, и поэтому я рекомендую перед каждым распевом проделывать упражнения на дыхание, для разогрева.</w:t>
      </w:r>
      <w:r w:rsidR="0077518A" w:rsidRPr="00913B2C">
        <w:rPr>
          <w:color w:val="EE0000"/>
          <w:sz w:val="28"/>
          <w:szCs w:val="28"/>
        </w:rPr>
        <w:br/>
      </w:r>
      <w:r w:rsidR="0077518A" w:rsidRPr="00913B2C">
        <w:rPr>
          <w:sz w:val="28"/>
          <w:szCs w:val="28"/>
        </w:rPr>
        <w:t xml:space="preserve"> </w:t>
      </w:r>
      <w:r w:rsidR="0077518A" w:rsidRPr="00913B2C">
        <w:rPr>
          <w:bCs/>
          <w:sz w:val="28"/>
          <w:szCs w:val="28"/>
        </w:rPr>
        <w:t>II. Теоретический материал</w:t>
      </w:r>
    </w:p>
    <w:p w:rsidR="0077518A" w:rsidRPr="00913B2C" w:rsidRDefault="0077518A" w:rsidP="0069596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B2C">
        <w:rPr>
          <w:sz w:val="28"/>
          <w:szCs w:val="28"/>
        </w:rPr>
        <w:t>Что такое динамика?</w:t>
      </w:r>
    </w:p>
    <w:p w:rsidR="0077518A" w:rsidRPr="00913B2C" w:rsidRDefault="0077518A" w:rsidP="0069596E">
      <w:pPr>
        <w:pStyle w:val="ac"/>
        <w:shd w:val="clear" w:color="auto" w:fill="FFFFFF"/>
        <w:spacing w:after="0" w:afterAutospacing="0"/>
        <w:ind w:firstLine="709"/>
        <w:rPr>
          <w:color w:val="EE0000"/>
          <w:sz w:val="28"/>
          <w:szCs w:val="28"/>
        </w:rPr>
      </w:pPr>
      <w:r w:rsidRPr="00913B2C">
        <w:rPr>
          <w:sz w:val="28"/>
          <w:szCs w:val="28"/>
        </w:rPr>
        <w:t>Определение: Динамика — это степень громкости исполнения музыкального произведения или отдельных его частей</w:t>
      </w:r>
      <w:r w:rsidRPr="00913B2C">
        <w:rPr>
          <w:color w:val="EE0000"/>
          <w:sz w:val="28"/>
          <w:szCs w:val="28"/>
        </w:rPr>
        <w:t xml:space="preserve">. </w:t>
      </w:r>
      <w:r w:rsidRPr="00913B2C">
        <w:rPr>
          <w:color w:val="EE0000"/>
          <w:sz w:val="28"/>
          <w:szCs w:val="28"/>
        </w:rPr>
        <w:br/>
      </w:r>
      <w:r w:rsidRPr="00913B2C">
        <w:rPr>
          <w:sz w:val="28"/>
          <w:szCs w:val="28"/>
        </w:rPr>
        <w:t xml:space="preserve"> </w:t>
      </w:r>
      <w:r w:rsidRPr="00913B2C">
        <w:rPr>
          <w:bCs/>
          <w:sz w:val="28"/>
          <w:szCs w:val="28"/>
        </w:rPr>
        <w:t>III. Практическая работа</w:t>
      </w:r>
    </w:p>
    <w:p w:rsidR="007259D9" w:rsidRPr="00913B2C" w:rsidRDefault="007259D9" w:rsidP="0069596E">
      <w:pPr>
        <w:pStyle w:val="ac"/>
        <w:shd w:val="clear" w:color="auto" w:fill="FFFFFF"/>
        <w:spacing w:after="0" w:afterAutospacing="0"/>
        <w:ind w:firstLine="709"/>
        <w:rPr>
          <w:sz w:val="28"/>
          <w:szCs w:val="28"/>
        </w:rPr>
      </w:pPr>
      <w:r w:rsidRPr="00913B2C">
        <w:rPr>
          <w:sz w:val="28"/>
          <w:szCs w:val="28"/>
        </w:rPr>
        <w:t xml:space="preserve">Практическое задание №1: Прослушайте </w:t>
      </w:r>
      <w:proofErr w:type="spellStart"/>
      <w:r w:rsidRPr="00913B2C">
        <w:rPr>
          <w:sz w:val="28"/>
          <w:szCs w:val="28"/>
        </w:rPr>
        <w:t>аудиопримеры</w:t>
      </w:r>
      <w:proofErr w:type="spellEnd"/>
      <w:r w:rsidRPr="00913B2C">
        <w:rPr>
          <w:sz w:val="28"/>
          <w:szCs w:val="28"/>
        </w:rPr>
        <w:t xml:space="preserve"> произведений с разными динамическими оттенками и определите динамику каждого фрагмента.</w:t>
      </w:r>
    </w:p>
    <w:p w:rsidR="007259D9" w:rsidRPr="00913B2C" w:rsidRDefault="007259D9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B2C">
        <w:rPr>
          <w:rFonts w:ascii="Times New Roman" w:hAnsi="Times New Roman" w:cs="Times New Roman"/>
          <w:sz w:val="28"/>
          <w:szCs w:val="28"/>
        </w:rPr>
        <w:t xml:space="preserve">- Игра «Музыкальные ступеньки»: обучающийся слушает музыкальные </w:t>
      </w:r>
      <w:proofErr w:type="gramStart"/>
      <w:r w:rsidRPr="00913B2C">
        <w:rPr>
          <w:rFonts w:ascii="Times New Roman" w:hAnsi="Times New Roman" w:cs="Times New Roman"/>
          <w:sz w:val="28"/>
          <w:szCs w:val="28"/>
        </w:rPr>
        <w:t>фрагменты</w:t>
      </w:r>
      <w:proofErr w:type="gramEnd"/>
      <w:r w:rsidRPr="00913B2C">
        <w:rPr>
          <w:rFonts w:ascii="Times New Roman" w:hAnsi="Times New Roman" w:cs="Times New Roman"/>
          <w:sz w:val="28"/>
          <w:szCs w:val="28"/>
        </w:rPr>
        <w:t xml:space="preserve"> и определяют динамику звука.</w:t>
      </w:r>
    </w:p>
    <w:p w:rsidR="00913B2C" w:rsidRPr="00913B2C" w:rsidRDefault="007259D9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B2C">
        <w:rPr>
          <w:rFonts w:ascii="Times New Roman" w:hAnsi="Times New Roman" w:cs="Times New Roman"/>
          <w:sz w:val="28"/>
          <w:szCs w:val="28"/>
        </w:rPr>
        <w:t>- Упражнения на голосовые регистры: пропеть звук тихо и громко, постепенно меняя силу звука.</w:t>
      </w:r>
    </w:p>
    <w:p w:rsidR="00913B2C" w:rsidRDefault="00913B2C" w:rsidP="0069596E">
      <w:pPr>
        <w:pStyle w:val="ac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56AC8" w:rsidRPr="00913B2C" w:rsidRDefault="00956AC8" w:rsidP="0069596E">
      <w:pPr>
        <w:pStyle w:val="ac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13B2C">
        <w:rPr>
          <w:bCs/>
          <w:sz w:val="28"/>
          <w:szCs w:val="28"/>
        </w:rPr>
        <w:t xml:space="preserve">Физкультминутка: </w:t>
      </w:r>
      <w:bookmarkStart w:id="0" w:name="_Hlk213934783"/>
      <w:r w:rsidRPr="00913B2C">
        <w:rPr>
          <w:bCs/>
          <w:sz w:val="28"/>
          <w:szCs w:val="28"/>
        </w:rPr>
        <w:t>«Музыкальные инструменты»</w:t>
      </w:r>
    </w:p>
    <w:bookmarkEnd w:id="0"/>
    <w:p w:rsidR="00956AC8" w:rsidRPr="00913B2C" w:rsidRDefault="00956AC8" w:rsidP="0069596E">
      <w:pPr>
        <w:pStyle w:val="ac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672"/>
        <w:gridCol w:w="4673"/>
      </w:tblGrid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proofErr w:type="gramStart"/>
            <w:r w:rsidRPr="00913B2C">
              <w:rPr>
                <w:sz w:val="28"/>
                <w:szCs w:val="28"/>
              </w:rPr>
              <w:t>Струнным</w:t>
            </w:r>
            <w:proofErr w:type="gramEnd"/>
            <w:r w:rsidRPr="00913B2C">
              <w:rPr>
                <w:sz w:val="28"/>
                <w:szCs w:val="28"/>
              </w:rPr>
              <w:t xml:space="preserve"> так в оркестре трудно!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Руки вверх и вниз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Отдохнуть бы надо струнным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Надо грифами встряхнуть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Наклон, опустить расслабленные руки вниз и потрясти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lastRenderedPageBreak/>
              <w:t>Надо струны подтянуть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Выпрямиться, потянуться вверх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Инструмент настроить 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крутят кистями перед собой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И смычками поводить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водят руками на уровне плеч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Вот огромный контрабас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Развести руки в стороны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Ниже всех звучит сейчас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Приседают на корточки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Вот виолончель мы слышим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Встают, руки вытягивают перед собой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Тоже низко, но повыше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Наклон вперед, руки вниз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Ну, а альт не растерялся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Спину выпрямить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И ещё чуть-чуть поднялся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Руки в стороны на уровне плеч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Ну, а скрипка – вот успех!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iCs/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Руки вверх</w:t>
            </w:r>
          </w:p>
        </w:tc>
      </w:tr>
      <w:tr w:rsidR="00956AC8" w:rsidRPr="00913B2C" w:rsidTr="002B75B9">
        <w:tc>
          <w:tcPr>
            <w:tcW w:w="4672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913B2C">
              <w:rPr>
                <w:sz w:val="28"/>
                <w:szCs w:val="28"/>
              </w:rPr>
              <w:t>Зазвучала выше всех</w:t>
            </w:r>
          </w:p>
        </w:tc>
        <w:tc>
          <w:tcPr>
            <w:tcW w:w="4673" w:type="dxa"/>
          </w:tcPr>
          <w:p w:rsidR="00956AC8" w:rsidRPr="00913B2C" w:rsidRDefault="00956AC8" w:rsidP="0069596E">
            <w:pPr>
              <w:pStyle w:val="ac"/>
              <w:spacing w:before="0" w:beforeAutospacing="0" w:after="0" w:afterAutospacing="0"/>
              <w:ind w:firstLine="709"/>
              <w:rPr>
                <w:iCs/>
                <w:sz w:val="28"/>
                <w:szCs w:val="28"/>
              </w:rPr>
            </w:pPr>
            <w:r w:rsidRPr="00913B2C">
              <w:rPr>
                <w:iCs/>
                <w:sz w:val="28"/>
                <w:szCs w:val="28"/>
              </w:rPr>
              <w:t>Подпрыгнуть</w:t>
            </w:r>
          </w:p>
        </w:tc>
      </w:tr>
    </w:tbl>
    <w:p w:rsidR="004B480C" w:rsidRPr="00913B2C" w:rsidRDefault="004B480C" w:rsidP="0069596E">
      <w:pPr>
        <w:pStyle w:val="ac"/>
        <w:shd w:val="clear" w:color="auto" w:fill="FFFFFF"/>
        <w:spacing w:after="0" w:afterAutospacing="0"/>
        <w:ind w:firstLine="709"/>
        <w:rPr>
          <w:sz w:val="28"/>
          <w:szCs w:val="28"/>
        </w:rPr>
      </w:pPr>
      <w:r w:rsidRPr="00913B2C">
        <w:rPr>
          <w:sz w:val="28"/>
          <w:szCs w:val="28"/>
        </w:rPr>
        <w:t>3. Заключительная часть (3-5 минут)</w:t>
      </w:r>
    </w:p>
    <w:p w:rsidR="004B480C" w:rsidRPr="00913B2C" w:rsidRDefault="004B480C" w:rsidP="0069596E">
      <w:pPr>
        <w:pStyle w:val="ac"/>
        <w:shd w:val="clear" w:color="auto" w:fill="FFFFFF"/>
        <w:spacing w:after="0" w:afterAutospacing="0"/>
        <w:ind w:firstLine="709"/>
        <w:rPr>
          <w:sz w:val="28"/>
          <w:szCs w:val="28"/>
        </w:rPr>
      </w:pPr>
      <w:r w:rsidRPr="00913B2C">
        <w:rPr>
          <w:sz w:val="28"/>
          <w:szCs w:val="28"/>
        </w:rPr>
        <w:t>- Подведение итогов</w:t>
      </w:r>
    </w:p>
    <w:p w:rsidR="004B480C" w:rsidRPr="00913B2C" w:rsidRDefault="004B480C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B2C">
        <w:rPr>
          <w:rFonts w:ascii="Times New Roman" w:hAnsi="Times New Roman" w:cs="Times New Roman"/>
          <w:sz w:val="28"/>
          <w:szCs w:val="28"/>
        </w:rPr>
        <w:t xml:space="preserve">Обобщение </w:t>
      </w:r>
      <w:proofErr w:type="gramStart"/>
      <w:r w:rsidRPr="00913B2C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913B2C">
        <w:rPr>
          <w:rFonts w:ascii="Times New Roman" w:hAnsi="Times New Roman" w:cs="Times New Roman"/>
          <w:sz w:val="28"/>
          <w:szCs w:val="28"/>
        </w:rPr>
        <w:t>, формулирование выводов, анализ работы на занятии.</w:t>
      </w:r>
    </w:p>
    <w:p w:rsidR="004B480C" w:rsidRPr="00913B2C" w:rsidRDefault="004B480C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3B2C">
        <w:rPr>
          <w:rFonts w:ascii="Times New Roman" w:hAnsi="Times New Roman" w:cs="Times New Roman"/>
          <w:sz w:val="28"/>
          <w:szCs w:val="28"/>
        </w:rPr>
        <w:t xml:space="preserve"> - Обобщение материала урока.</w:t>
      </w:r>
    </w:p>
    <w:p w:rsidR="00F00188" w:rsidRPr="00913B2C" w:rsidRDefault="00F00188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13B2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13B2C">
        <w:rPr>
          <w:rFonts w:ascii="Times New Roman" w:hAnsi="Times New Roman" w:cs="Times New Roman"/>
          <w:sz w:val="28"/>
          <w:szCs w:val="28"/>
        </w:rPr>
        <w:t xml:space="preserve"> исполняет песню «Небесная рать», применяя полученные знания. Куплет исполняет тихо, припе</w:t>
      </w:r>
      <w:proofErr w:type="gramStart"/>
      <w:r w:rsidRPr="00913B2C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913B2C">
        <w:rPr>
          <w:rFonts w:ascii="Times New Roman" w:hAnsi="Times New Roman" w:cs="Times New Roman"/>
          <w:sz w:val="28"/>
          <w:szCs w:val="28"/>
        </w:rPr>
        <w:t xml:space="preserve"> громко.</w:t>
      </w:r>
    </w:p>
    <w:p w:rsidR="004B480C" w:rsidRPr="00913B2C" w:rsidRDefault="004B480C" w:rsidP="0069596E">
      <w:pPr>
        <w:pStyle w:val="ac"/>
        <w:shd w:val="clear" w:color="auto" w:fill="FFFFFF"/>
        <w:spacing w:after="0" w:afterAutospacing="0"/>
        <w:ind w:firstLine="709"/>
        <w:rPr>
          <w:sz w:val="28"/>
          <w:szCs w:val="28"/>
        </w:rPr>
      </w:pPr>
      <w:r w:rsidRPr="00913B2C">
        <w:rPr>
          <w:sz w:val="28"/>
          <w:szCs w:val="28"/>
        </w:rPr>
        <w:t>- Рефлексия</w:t>
      </w:r>
    </w:p>
    <w:p w:rsidR="00956AC8" w:rsidRPr="00913B2C" w:rsidRDefault="00913B2C" w:rsidP="006959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</w:t>
      </w:r>
      <w:r w:rsidR="004B480C" w:rsidRPr="00913B2C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деля</w:t>
      </w:r>
      <w:r w:rsidR="004B480C" w:rsidRPr="00913B2C">
        <w:rPr>
          <w:rFonts w:ascii="Times New Roman" w:hAnsi="Times New Roman" w:cs="Times New Roman"/>
          <w:sz w:val="28"/>
          <w:szCs w:val="28"/>
        </w:rPr>
        <w:t>тся своими впечатлениями и ощущениями от занятия.</w:t>
      </w:r>
      <w:proofErr w:type="gramEnd"/>
    </w:p>
    <w:sectPr w:rsidR="00956AC8" w:rsidRPr="00913B2C" w:rsidSect="00EE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00F35"/>
    <w:multiLevelType w:val="hybridMultilevel"/>
    <w:tmpl w:val="CFE4E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F70"/>
    <w:rsid w:val="000B5318"/>
    <w:rsid w:val="000C7F70"/>
    <w:rsid w:val="00266D47"/>
    <w:rsid w:val="003452FF"/>
    <w:rsid w:val="004B480C"/>
    <w:rsid w:val="0069596E"/>
    <w:rsid w:val="006C55ED"/>
    <w:rsid w:val="007259D9"/>
    <w:rsid w:val="0077518A"/>
    <w:rsid w:val="00842D9C"/>
    <w:rsid w:val="00913B2C"/>
    <w:rsid w:val="009541C2"/>
    <w:rsid w:val="00956AC8"/>
    <w:rsid w:val="00A73A2D"/>
    <w:rsid w:val="00AF1CF2"/>
    <w:rsid w:val="00B12EBE"/>
    <w:rsid w:val="00B32D17"/>
    <w:rsid w:val="00BC19A4"/>
    <w:rsid w:val="00BC1AC3"/>
    <w:rsid w:val="00C12BFB"/>
    <w:rsid w:val="00E11584"/>
    <w:rsid w:val="00E15070"/>
    <w:rsid w:val="00E77835"/>
    <w:rsid w:val="00EA2BE9"/>
    <w:rsid w:val="00EE6C1D"/>
    <w:rsid w:val="00F00188"/>
    <w:rsid w:val="00FC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E9"/>
  </w:style>
  <w:style w:type="paragraph" w:styleId="1">
    <w:name w:val="heading 1"/>
    <w:basedOn w:val="a"/>
    <w:next w:val="a"/>
    <w:link w:val="10"/>
    <w:uiPriority w:val="9"/>
    <w:qFormat/>
    <w:rsid w:val="000C7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F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F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F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F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7F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7F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7F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7F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7F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7F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7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C7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7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7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F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F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F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7F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7F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7F7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7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B12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Васильева</dc:creator>
  <cp:keywords/>
  <dc:description/>
  <cp:lastModifiedBy>ирина</cp:lastModifiedBy>
  <cp:revision>20</cp:revision>
  <cp:lastPrinted>2025-11-14T05:35:00Z</cp:lastPrinted>
  <dcterms:created xsi:type="dcterms:W3CDTF">2025-11-13T10:34:00Z</dcterms:created>
  <dcterms:modified xsi:type="dcterms:W3CDTF">2026-06-05T12:28:00Z</dcterms:modified>
</cp:coreProperties>
</file>